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E3" w:rsidRDefault="00C661E3" w:rsidP="00C661E3">
      <w:bookmarkStart w:id="0" w:name="_GoBack"/>
      <w:bookmarkEnd w:id="0"/>
      <w:r w:rsidRPr="00C661E3">
        <w:rPr>
          <w:color w:val="FF0000"/>
          <w:u w:val="single"/>
        </w:rPr>
        <w:t>Pay Date:</w:t>
      </w:r>
      <w:r>
        <w:t xml:space="preserve">  </w:t>
      </w:r>
      <w:r>
        <w:tab/>
      </w:r>
      <w:r>
        <w:tab/>
      </w:r>
      <w:r w:rsidRPr="00C661E3">
        <w:rPr>
          <w:color w:val="FF0000"/>
          <w:u w:val="single"/>
        </w:rPr>
        <w:t>Period Covered:</w:t>
      </w:r>
    </w:p>
    <w:p w:rsidR="00F37FBB" w:rsidRDefault="00F37FBB" w:rsidP="00C661E3"/>
    <w:p w:rsidR="00195BF6" w:rsidRDefault="00694880" w:rsidP="00967593">
      <w:pPr>
        <w:spacing w:line="360" w:lineRule="auto"/>
      </w:pPr>
      <w:r>
        <w:t xml:space="preserve">January </w:t>
      </w:r>
      <w:r w:rsidR="00156C1A">
        <w:t>13</w:t>
      </w:r>
      <w:r w:rsidR="00156C1A">
        <w:rPr>
          <w:vertAlign w:val="superscript"/>
        </w:rPr>
        <w:t>th</w:t>
      </w:r>
      <w:r w:rsidR="00BC715C">
        <w:tab/>
      </w:r>
      <w:r w:rsidR="00BC715C">
        <w:tab/>
        <w:t>December</w:t>
      </w:r>
      <w:r w:rsidR="00156C1A">
        <w:t xml:space="preserve"> 26</w:t>
      </w:r>
      <w:r w:rsidR="00195BF6" w:rsidRPr="00195BF6">
        <w:rPr>
          <w:vertAlign w:val="superscript"/>
        </w:rPr>
        <w:t>th</w:t>
      </w:r>
      <w:r w:rsidR="00BC715C">
        <w:t xml:space="preserve"> – </w:t>
      </w:r>
      <w:r w:rsidR="00156C1A">
        <w:t>January 8</w:t>
      </w:r>
      <w:r w:rsidR="00195BF6" w:rsidRPr="00195BF6">
        <w:rPr>
          <w:vertAlign w:val="superscript"/>
        </w:rPr>
        <w:t>th</w:t>
      </w:r>
      <w:r w:rsidR="00195BF6">
        <w:t xml:space="preserve"> </w:t>
      </w:r>
    </w:p>
    <w:p w:rsidR="00195BF6" w:rsidRDefault="00156C1A" w:rsidP="00967593">
      <w:pPr>
        <w:spacing w:line="360" w:lineRule="auto"/>
      </w:pPr>
      <w:r>
        <w:t>January 27</w:t>
      </w:r>
      <w:r w:rsidR="00195BF6" w:rsidRPr="00195BF6">
        <w:rPr>
          <w:vertAlign w:val="superscript"/>
        </w:rPr>
        <w:t>th</w:t>
      </w:r>
      <w:r w:rsidR="00184258">
        <w:t xml:space="preserve"> </w:t>
      </w:r>
      <w:r w:rsidR="00184258">
        <w:tab/>
      </w:r>
      <w:r w:rsidR="00184258">
        <w:tab/>
      </w:r>
      <w:r>
        <w:t>January 9</w:t>
      </w:r>
      <w:r w:rsidR="00195BF6" w:rsidRPr="00195BF6">
        <w:rPr>
          <w:vertAlign w:val="superscript"/>
        </w:rPr>
        <w:t>th</w:t>
      </w:r>
      <w:r>
        <w:t xml:space="preserve"> – January 22</w:t>
      </w:r>
      <w:r>
        <w:rPr>
          <w:vertAlign w:val="superscript"/>
        </w:rPr>
        <w:t>nd</w:t>
      </w:r>
    </w:p>
    <w:p w:rsidR="0074170C" w:rsidRDefault="00156C1A" w:rsidP="00967593">
      <w:pPr>
        <w:spacing w:line="360" w:lineRule="auto"/>
      </w:pPr>
      <w:r>
        <w:t>February 10</w:t>
      </w:r>
      <w:r w:rsidR="0074170C" w:rsidRPr="0074170C">
        <w:rPr>
          <w:vertAlign w:val="superscript"/>
        </w:rPr>
        <w:t>th</w:t>
      </w:r>
      <w:r>
        <w:t xml:space="preserve"> </w:t>
      </w:r>
      <w:r>
        <w:tab/>
      </w:r>
      <w:r>
        <w:tab/>
        <w:t>January 23</w:t>
      </w:r>
      <w:r>
        <w:rPr>
          <w:vertAlign w:val="superscript"/>
        </w:rPr>
        <w:t>rd</w:t>
      </w:r>
      <w:r w:rsidR="0074170C">
        <w:t xml:space="preserve"> – </w:t>
      </w:r>
      <w:r>
        <w:t>February 5</w:t>
      </w:r>
      <w:r w:rsidR="0074170C" w:rsidRPr="0074170C">
        <w:rPr>
          <w:vertAlign w:val="superscript"/>
        </w:rPr>
        <w:t>th</w:t>
      </w:r>
    </w:p>
    <w:p w:rsidR="0074170C" w:rsidRDefault="00156C1A" w:rsidP="00967593">
      <w:pPr>
        <w:spacing w:line="360" w:lineRule="auto"/>
      </w:pPr>
      <w:r>
        <w:t>February 24</w:t>
      </w:r>
      <w:r w:rsidR="0074170C" w:rsidRPr="0074170C">
        <w:rPr>
          <w:vertAlign w:val="superscript"/>
        </w:rPr>
        <w:t>th</w:t>
      </w:r>
      <w:r w:rsidR="0074170C">
        <w:t xml:space="preserve"> </w:t>
      </w:r>
      <w:r w:rsidR="0074170C">
        <w:tab/>
      </w:r>
      <w:r w:rsidR="0074170C">
        <w:tab/>
      </w:r>
      <w:r>
        <w:t>February</w:t>
      </w:r>
      <w:r w:rsidR="0074170C">
        <w:t xml:space="preserve"> </w:t>
      </w:r>
      <w:r>
        <w:t>6</w:t>
      </w:r>
      <w:r w:rsidR="0074170C" w:rsidRPr="0074170C">
        <w:rPr>
          <w:vertAlign w:val="superscript"/>
        </w:rPr>
        <w:t>th</w:t>
      </w:r>
      <w:r>
        <w:t xml:space="preserve"> – February 19</w:t>
      </w:r>
      <w:r w:rsidR="0074170C" w:rsidRPr="0074170C">
        <w:rPr>
          <w:vertAlign w:val="superscript"/>
        </w:rPr>
        <w:t>th</w:t>
      </w:r>
    </w:p>
    <w:p w:rsidR="0074170C" w:rsidRDefault="00156C1A" w:rsidP="00967593">
      <w:pPr>
        <w:spacing w:line="360" w:lineRule="auto"/>
      </w:pPr>
      <w:r>
        <w:t>March 10</w:t>
      </w:r>
      <w:r w:rsidR="0074170C" w:rsidRPr="0074170C">
        <w:rPr>
          <w:vertAlign w:val="superscript"/>
        </w:rPr>
        <w:t>th</w:t>
      </w:r>
      <w:r>
        <w:t xml:space="preserve"> </w:t>
      </w:r>
      <w:r>
        <w:tab/>
      </w:r>
      <w:r>
        <w:tab/>
        <w:t>February 20</w:t>
      </w:r>
      <w:r>
        <w:rPr>
          <w:vertAlign w:val="superscript"/>
        </w:rPr>
        <w:t>th</w:t>
      </w:r>
      <w:r w:rsidR="0074170C">
        <w:t xml:space="preserve"> – </w:t>
      </w:r>
      <w:r>
        <w:t>March 5</w:t>
      </w:r>
      <w:r w:rsidR="0074170C" w:rsidRPr="0074170C">
        <w:rPr>
          <w:vertAlign w:val="superscript"/>
        </w:rPr>
        <w:t>th</w:t>
      </w:r>
    </w:p>
    <w:p w:rsidR="0074170C" w:rsidRDefault="00156C1A" w:rsidP="00967593">
      <w:pPr>
        <w:spacing w:line="360" w:lineRule="auto"/>
      </w:pPr>
      <w:r>
        <w:t>March 24</w:t>
      </w:r>
      <w:r w:rsidR="0074170C" w:rsidRPr="0074170C">
        <w:rPr>
          <w:vertAlign w:val="superscript"/>
        </w:rPr>
        <w:t>th</w:t>
      </w:r>
      <w:r>
        <w:tab/>
      </w:r>
      <w:r>
        <w:tab/>
        <w:t>March 6</w:t>
      </w:r>
      <w:r w:rsidR="0074170C" w:rsidRPr="0074170C">
        <w:rPr>
          <w:vertAlign w:val="superscript"/>
        </w:rPr>
        <w:t>th</w:t>
      </w:r>
      <w:r>
        <w:t xml:space="preserve"> – March 19</w:t>
      </w:r>
      <w:r w:rsidR="0074170C" w:rsidRPr="0074170C">
        <w:rPr>
          <w:vertAlign w:val="superscript"/>
        </w:rPr>
        <w:t>th</w:t>
      </w:r>
    </w:p>
    <w:p w:rsidR="0074170C" w:rsidRDefault="00156C1A" w:rsidP="00967593">
      <w:pPr>
        <w:spacing w:line="360" w:lineRule="auto"/>
      </w:pPr>
      <w:r>
        <w:t>April 7</w:t>
      </w:r>
      <w:r w:rsidR="0074170C" w:rsidRPr="0074170C">
        <w:rPr>
          <w:vertAlign w:val="superscript"/>
        </w:rPr>
        <w:t>th</w:t>
      </w:r>
      <w:r>
        <w:tab/>
      </w:r>
      <w:r>
        <w:tab/>
        <w:t>March 20</w:t>
      </w:r>
      <w:r w:rsidR="0074170C" w:rsidRPr="0074170C">
        <w:rPr>
          <w:vertAlign w:val="superscript"/>
        </w:rPr>
        <w:t>st</w:t>
      </w:r>
      <w:r>
        <w:t xml:space="preserve"> – April 2</w:t>
      </w:r>
      <w:r>
        <w:rPr>
          <w:vertAlign w:val="superscript"/>
        </w:rPr>
        <w:t>nd</w:t>
      </w:r>
    </w:p>
    <w:p w:rsidR="0074170C" w:rsidRDefault="00156C1A" w:rsidP="00967593">
      <w:pPr>
        <w:spacing w:line="360" w:lineRule="auto"/>
      </w:pPr>
      <w:r>
        <w:t>April 21</w:t>
      </w:r>
      <w:r>
        <w:rPr>
          <w:vertAlign w:val="superscript"/>
        </w:rPr>
        <w:t>st</w:t>
      </w:r>
      <w:r>
        <w:tab/>
      </w:r>
      <w:r>
        <w:tab/>
        <w:t>April 3</w:t>
      </w:r>
      <w:r>
        <w:rPr>
          <w:vertAlign w:val="superscript"/>
        </w:rPr>
        <w:t>rd</w:t>
      </w:r>
      <w:r>
        <w:t xml:space="preserve"> – April 16</w:t>
      </w:r>
      <w:r w:rsidR="0074170C" w:rsidRPr="0074170C">
        <w:rPr>
          <w:vertAlign w:val="superscript"/>
        </w:rPr>
        <w:t>th</w:t>
      </w:r>
    </w:p>
    <w:p w:rsidR="0074170C" w:rsidRDefault="00156C1A" w:rsidP="00967593">
      <w:pPr>
        <w:spacing w:line="360" w:lineRule="auto"/>
      </w:pPr>
      <w:r>
        <w:t>May 5</w:t>
      </w:r>
      <w:r w:rsidR="0074170C" w:rsidRPr="0074170C">
        <w:rPr>
          <w:vertAlign w:val="superscript"/>
        </w:rPr>
        <w:t>th</w:t>
      </w:r>
      <w:r>
        <w:t xml:space="preserve"> </w:t>
      </w:r>
      <w:r>
        <w:tab/>
      </w:r>
      <w:r>
        <w:tab/>
        <w:t>April 17</w:t>
      </w:r>
      <w:r w:rsidR="0074170C" w:rsidRPr="0074170C">
        <w:rPr>
          <w:vertAlign w:val="superscript"/>
        </w:rPr>
        <w:t>th</w:t>
      </w:r>
      <w:r>
        <w:t xml:space="preserve"> – April 30</w:t>
      </w:r>
      <w:r>
        <w:rPr>
          <w:vertAlign w:val="superscript"/>
        </w:rPr>
        <w:t>th</w:t>
      </w:r>
    </w:p>
    <w:p w:rsidR="0074170C" w:rsidRDefault="00156C1A" w:rsidP="00967593">
      <w:pPr>
        <w:spacing w:line="360" w:lineRule="auto"/>
      </w:pPr>
      <w:r>
        <w:t>May 19</w:t>
      </w:r>
      <w:r w:rsidR="0074170C" w:rsidRPr="0074170C">
        <w:rPr>
          <w:vertAlign w:val="superscript"/>
        </w:rPr>
        <w:t>th</w:t>
      </w:r>
      <w:r>
        <w:t xml:space="preserve"> </w:t>
      </w:r>
      <w:r>
        <w:tab/>
      </w:r>
      <w:r>
        <w:tab/>
        <w:t>May 1</w:t>
      </w:r>
      <w:r>
        <w:rPr>
          <w:vertAlign w:val="superscript"/>
        </w:rPr>
        <w:t>st</w:t>
      </w:r>
      <w:r>
        <w:t xml:space="preserve"> – May 14</w:t>
      </w:r>
      <w:r w:rsidR="0074170C" w:rsidRPr="0074170C">
        <w:rPr>
          <w:vertAlign w:val="superscript"/>
        </w:rPr>
        <w:t>th</w:t>
      </w:r>
    </w:p>
    <w:p w:rsidR="0074170C" w:rsidRPr="0074170C" w:rsidRDefault="00156C1A" w:rsidP="00967593">
      <w:pPr>
        <w:spacing w:line="360" w:lineRule="auto"/>
        <w:rPr>
          <w:vertAlign w:val="superscript"/>
        </w:rPr>
      </w:pPr>
      <w:r>
        <w:t>June 2</w:t>
      </w:r>
      <w:r>
        <w:rPr>
          <w:vertAlign w:val="superscript"/>
        </w:rPr>
        <w:t>nd</w:t>
      </w:r>
      <w:r>
        <w:tab/>
      </w:r>
      <w:r>
        <w:tab/>
        <w:t>May 15</w:t>
      </w:r>
      <w:r w:rsidR="0074170C" w:rsidRPr="0074170C">
        <w:rPr>
          <w:vertAlign w:val="superscript"/>
        </w:rPr>
        <w:t>th</w:t>
      </w:r>
      <w:r>
        <w:t xml:space="preserve"> - May 28</w:t>
      </w:r>
      <w:r w:rsidR="0074170C" w:rsidRPr="0074170C">
        <w:rPr>
          <w:vertAlign w:val="superscript"/>
        </w:rPr>
        <w:t>th</w:t>
      </w:r>
    </w:p>
    <w:p w:rsidR="0074170C" w:rsidRDefault="00156C1A" w:rsidP="00967593">
      <w:pPr>
        <w:spacing w:line="360" w:lineRule="auto"/>
      </w:pPr>
      <w:r>
        <w:t>June 16</w:t>
      </w:r>
      <w:r w:rsidR="0074170C" w:rsidRPr="0074170C">
        <w:rPr>
          <w:vertAlign w:val="superscript"/>
        </w:rPr>
        <w:t>th</w:t>
      </w:r>
      <w:r>
        <w:tab/>
      </w:r>
      <w:r>
        <w:tab/>
        <w:t>May 29</w:t>
      </w:r>
      <w:r w:rsidR="0074170C" w:rsidRPr="0074170C">
        <w:rPr>
          <w:vertAlign w:val="superscript"/>
        </w:rPr>
        <w:t>th</w:t>
      </w:r>
      <w:r>
        <w:t xml:space="preserve"> – June 11</w:t>
      </w:r>
      <w:r w:rsidR="0074170C" w:rsidRPr="0074170C">
        <w:rPr>
          <w:vertAlign w:val="superscript"/>
        </w:rPr>
        <w:t>th</w:t>
      </w:r>
    </w:p>
    <w:p w:rsidR="0074170C" w:rsidRDefault="00156C1A" w:rsidP="00967593">
      <w:pPr>
        <w:spacing w:line="360" w:lineRule="auto"/>
      </w:pPr>
      <w:r>
        <w:t>June 30</w:t>
      </w:r>
      <w:r>
        <w:rPr>
          <w:vertAlign w:val="superscript"/>
        </w:rPr>
        <w:t>th</w:t>
      </w:r>
      <w:r>
        <w:tab/>
      </w:r>
      <w:r>
        <w:tab/>
      </w:r>
      <w:r w:rsidR="008D7C38">
        <w:t>June 12</w:t>
      </w:r>
      <w:r w:rsidR="0074170C" w:rsidRPr="0074170C">
        <w:rPr>
          <w:vertAlign w:val="superscript"/>
        </w:rPr>
        <w:t>th</w:t>
      </w:r>
      <w:r w:rsidR="008D7C38">
        <w:t xml:space="preserve"> – June 25</w:t>
      </w:r>
      <w:r w:rsidR="0074170C" w:rsidRPr="0074170C">
        <w:rPr>
          <w:vertAlign w:val="superscript"/>
        </w:rPr>
        <w:t>th</w:t>
      </w:r>
    </w:p>
    <w:p w:rsidR="0074170C" w:rsidRDefault="008D7C38" w:rsidP="00967593">
      <w:pPr>
        <w:spacing w:line="360" w:lineRule="auto"/>
      </w:pPr>
      <w:r>
        <w:t>July 14</w:t>
      </w:r>
      <w:r w:rsidR="0074170C" w:rsidRPr="0074170C">
        <w:rPr>
          <w:vertAlign w:val="superscript"/>
        </w:rPr>
        <w:t>th</w:t>
      </w:r>
      <w:r>
        <w:tab/>
      </w:r>
      <w:r>
        <w:tab/>
        <w:t>June 26</w:t>
      </w:r>
      <w:r w:rsidR="0074170C" w:rsidRPr="0074170C">
        <w:rPr>
          <w:vertAlign w:val="superscript"/>
        </w:rPr>
        <w:t>th</w:t>
      </w:r>
      <w:r>
        <w:t xml:space="preserve"> – July 9</w:t>
      </w:r>
      <w:r w:rsidR="0074170C" w:rsidRPr="0074170C">
        <w:rPr>
          <w:vertAlign w:val="superscript"/>
        </w:rPr>
        <w:t>th</w:t>
      </w:r>
    </w:p>
    <w:p w:rsidR="0074170C" w:rsidRDefault="008D7C38" w:rsidP="00967593">
      <w:pPr>
        <w:spacing w:line="360" w:lineRule="auto"/>
      </w:pPr>
      <w:r>
        <w:t>July 28</w:t>
      </w:r>
      <w:r w:rsidR="0074170C" w:rsidRPr="0074170C">
        <w:rPr>
          <w:vertAlign w:val="superscript"/>
        </w:rPr>
        <w:t>th</w:t>
      </w:r>
      <w:r>
        <w:tab/>
      </w:r>
      <w:r>
        <w:tab/>
        <w:t>July 10</w:t>
      </w:r>
      <w:r w:rsidR="0074170C" w:rsidRPr="0074170C">
        <w:rPr>
          <w:vertAlign w:val="superscript"/>
        </w:rPr>
        <w:t>th</w:t>
      </w:r>
      <w:r>
        <w:t xml:space="preserve"> – July 23</w:t>
      </w:r>
      <w:r>
        <w:rPr>
          <w:vertAlign w:val="superscript"/>
        </w:rPr>
        <w:t>rd</w:t>
      </w:r>
    </w:p>
    <w:p w:rsidR="0074170C" w:rsidRDefault="008D7C38" w:rsidP="00967593">
      <w:pPr>
        <w:spacing w:line="360" w:lineRule="auto"/>
      </w:pPr>
      <w:r>
        <w:t>August 11</w:t>
      </w:r>
      <w:r w:rsidR="0074170C" w:rsidRPr="0074170C">
        <w:rPr>
          <w:vertAlign w:val="superscript"/>
        </w:rPr>
        <w:t>th</w:t>
      </w:r>
      <w:r>
        <w:tab/>
      </w:r>
      <w:r>
        <w:tab/>
        <w:t>July 24</w:t>
      </w:r>
      <w:r w:rsidR="0074170C" w:rsidRPr="0074170C">
        <w:rPr>
          <w:vertAlign w:val="superscript"/>
        </w:rPr>
        <w:t>th</w:t>
      </w:r>
      <w:r>
        <w:t xml:space="preserve"> – August 6</w:t>
      </w:r>
      <w:r w:rsidR="0074170C" w:rsidRPr="0074170C">
        <w:rPr>
          <w:vertAlign w:val="superscript"/>
        </w:rPr>
        <w:t>th</w:t>
      </w:r>
    </w:p>
    <w:p w:rsidR="0074170C" w:rsidRDefault="008D7C38" w:rsidP="00967593">
      <w:pPr>
        <w:spacing w:line="360" w:lineRule="auto"/>
      </w:pPr>
      <w:r>
        <w:t>August 25</w:t>
      </w:r>
      <w:r w:rsidR="0074170C" w:rsidRPr="0074170C">
        <w:rPr>
          <w:vertAlign w:val="superscript"/>
        </w:rPr>
        <w:t>th</w:t>
      </w:r>
      <w:r>
        <w:t xml:space="preserve"> </w:t>
      </w:r>
      <w:r>
        <w:tab/>
      </w:r>
      <w:r>
        <w:tab/>
        <w:t>August 7</w:t>
      </w:r>
      <w:r w:rsidR="0074170C" w:rsidRPr="0074170C">
        <w:rPr>
          <w:vertAlign w:val="superscript"/>
        </w:rPr>
        <w:t>th</w:t>
      </w:r>
      <w:r>
        <w:t xml:space="preserve"> – August 20</w:t>
      </w:r>
      <w:r>
        <w:rPr>
          <w:vertAlign w:val="superscript"/>
        </w:rPr>
        <w:t>th</w:t>
      </w:r>
    </w:p>
    <w:p w:rsidR="0074170C" w:rsidRDefault="008D7C38" w:rsidP="00967593">
      <w:pPr>
        <w:spacing w:line="360" w:lineRule="auto"/>
      </w:pPr>
      <w:r>
        <w:t>September 8</w:t>
      </w:r>
      <w:r w:rsidR="0074170C" w:rsidRPr="0074170C">
        <w:rPr>
          <w:vertAlign w:val="superscript"/>
        </w:rPr>
        <w:t>th</w:t>
      </w:r>
      <w:r>
        <w:t xml:space="preserve"> </w:t>
      </w:r>
      <w:r>
        <w:tab/>
      </w:r>
      <w:r>
        <w:tab/>
        <w:t>August 21</w:t>
      </w:r>
      <w:r>
        <w:rPr>
          <w:vertAlign w:val="superscript"/>
        </w:rPr>
        <w:t>st</w:t>
      </w:r>
      <w:r>
        <w:t xml:space="preserve"> – September 3</w:t>
      </w:r>
      <w:r>
        <w:rPr>
          <w:vertAlign w:val="superscript"/>
        </w:rPr>
        <w:t>rd</w:t>
      </w:r>
    </w:p>
    <w:p w:rsidR="0074170C" w:rsidRDefault="008D7C38" w:rsidP="00967593">
      <w:pPr>
        <w:spacing w:line="360" w:lineRule="auto"/>
      </w:pPr>
      <w:r>
        <w:t>September 22</w:t>
      </w:r>
      <w:r>
        <w:rPr>
          <w:vertAlign w:val="superscript"/>
        </w:rPr>
        <w:t>nd</w:t>
      </w:r>
      <w:r>
        <w:tab/>
        <w:t>September 4</w:t>
      </w:r>
      <w:r w:rsidR="0074170C" w:rsidRPr="0074170C">
        <w:rPr>
          <w:vertAlign w:val="superscript"/>
        </w:rPr>
        <w:t>th</w:t>
      </w:r>
      <w:r>
        <w:t xml:space="preserve"> – September 17</w:t>
      </w:r>
      <w:r w:rsidR="0074170C" w:rsidRPr="0074170C">
        <w:rPr>
          <w:vertAlign w:val="superscript"/>
        </w:rPr>
        <w:t>th</w:t>
      </w:r>
    </w:p>
    <w:p w:rsidR="0074170C" w:rsidRDefault="008D7C38" w:rsidP="00967593">
      <w:pPr>
        <w:spacing w:line="360" w:lineRule="auto"/>
      </w:pPr>
      <w:r>
        <w:t>October 6</w:t>
      </w:r>
      <w:r w:rsidR="0074170C" w:rsidRPr="0074170C">
        <w:rPr>
          <w:vertAlign w:val="superscript"/>
        </w:rPr>
        <w:t>th</w:t>
      </w:r>
      <w:r>
        <w:tab/>
      </w:r>
      <w:r>
        <w:tab/>
        <w:t>September 18</w:t>
      </w:r>
      <w:r w:rsidR="0074170C" w:rsidRPr="0074170C">
        <w:rPr>
          <w:vertAlign w:val="superscript"/>
        </w:rPr>
        <w:t>th</w:t>
      </w:r>
      <w:r>
        <w:t xml:space="preserve"> – October 1</w:t>
      </w:r>
      <w:r>
        <w:rPr>
          <w:vertAlign w:val="superscript"/>
        </w:rPr>
        <w:t>st</w:t>
      </w:r>
    </w:p>
    <w:p w:rsidR="0074170C" w:rsidRDefault="008D7C38" w:rsidP="00967593">
      <w:pPr>
        <w:spacing w:line="360" w:lineRule="auto"/>
      </w:pPr>
      <w:r>
        <w:t>October 20</w:t>
      </w:r>
      <w:r>
        <w:rPr>
          <w:vertAlign w:val="superscript"/>
        </w:rPr>
        <w:t>th</w:t>
      </w:r>
      <w:r>
        <w:tab/>
      </w:r>
      <w:r>
        <w:tab/>
        <w:t>October 2</w:t>
      </w:r>
      <w:r>
        <w:rPr>
          <w:vertAlign w:val="superscript"/>
        </w:rPr>
        <w:t>nd</w:t>
      </w:r>
      <w:r>
        <w:t xml:space="preserve"> – October 15</w:t>
      </w:r>
      <w:r w:rsidR="0074170C" w:rsidRPr="0074170C">
        <w:rPr>
          <w:vertAlign w:val="superscript"/>
        </w:rPr>
        <w:t>th</w:t>
      </w:r>
    </w:p>
    <w:p w:rsidR="0074170C" w:rsidRDefault="008D7C38" w:rsidP="00967593">
      <w:pPr>
        <w:spacing w:line="360" w:lineRule="auto"/>
      </w:pPr>
      <w:r>
        <w:t>November 3</w:t>
      </w:r>
      <w:r>
        <w:rPr>
          <w:vertAlign w:val="superscript"/>
        </w:rPr>
        <w:t>rd</w:t>
      </w:r>
      <w:r>
        <w:tab/>
      </w:r>
      <w:r>
        <w:tab/>
        <w:t>October 16</w:t>
      </w:r>
      <w:r w:rsidR="0074170C" w:rsidRPr="0074170C">
        <w:rPr>
          <w:vertAlign w:val="superscript"/>
        </w:rPr>
        <w:t>th</w:t>
      </w:r>
      <w:r>
        <w:t xml:space="preserve"> – October 29</w:t>
      </w:r>
      <w:r w:rsidR="0074170C" w:rsidRPr="0074170C">
        <w:rPr>
          <w:vertAlign w:val="superscript"/>
        </w:rPr>
        <w:t>th</w:t>
      </w:r>
    </w:p>
    <w:p w:rsidR="0074170C" w:rsidRDefault="008D7C38" w:rsidP="00967593">
      <w:pPr>
        <w:spacing w:line="360" w:lineRule="auto"/>
      </w:pPr>
      <w:r>
        <w:t>November 17</w:t>
      </w:r>
      <w:r w:rsidR="0074170C" w:rsidRPr="0074170C">
        <w:rPr>
          <w:vertAlign w:val="superscript"/>
        </w:rPr>
        <w:t>th</w:t>
      </w:r>
      <w:r>
        <w:tab/>
      </w:r>
      <w:r>
        <w:tab/>
        <w:t>October 30</w:t>
      </w:r>
      <w:r>
        <w:rPr>
          <w:vertAlign w:val="superscript"/>
        </w:rPr>
        <w:t>th</w:t>
      </w:r>
      <w:r>
        <w:t xml:space="preserve"> – November 12</w:t>
      </w:r>
      <w:r w:rsidR="000E6867" w:rsidRPr="000E6867">
        <w:rPr>
          <w:vertAlign w:val="superscript"/>
        </w:rPr>
        <w:t>th</w:t>
      </w:r>
      <w:r w:rsidR="000E6867">
        <w:t xml:space="preserve"> </w:t>
      </w:r>
    </w:p>
    <w:p w:rsidR="0074170C" w:rsidRDefault="008D7C38" w:rsidP="00967593">
      <w:pPr>
        <w:spacing w:line="360" w:lineRule="auto"/>
      </w:pPr>
      <w:r>
        <w:t>December 1</w:t>
      </w:r>
      <w:r>
        <w:rPr>
          <w:vertAlign w:val="superscript"/>
        </w:rPr>
        <w:t>st</w:t>
      </w:r>
      <w:r>
        <w:tab/>
      </w:r>
      <w:r>
        <w:tab/>
        <w:t>November 13</w:t>
      </w:r>
      <w:r w:rsidR="000E6867" w:rsidRPr="000E6867">
        <w:rPr>
          <w:vertAlign w:val="superscript"/>
        </w:rPr>
        <w:t>th</w:t>
      </w:r>
      <w:r>
        <w:t xml:space="preserve"> – November 26</w:t>
      </w:r>
      <w:r w:rsidR="000E6867" w:rsidRPr="000E6867">
        <w:rPr>
          <w:vertAlign w:val="superscript"/>
        </w:rPr>
        <w:t>th</w:t>
      </w:r>
    </w:p>
    <w:p w:rsidR="000E6867" w:rsidRDefault="008D7C38" w:rsidP="00967593">
      <w:pPr>
        <w:spacing w:line="360" w:lineRule="auto"/>
      </w:pPr>
      <w:r>
        <w:t>December 15</w:t>
      </w:r>
      <w:r w:rsidR="000E6867" w:rsidRPr="000E6867">
        <w:rPr>
          <w:vertAlign w:val="superscript"/>
        </w:rPr>
        <w:t>th</w:t>
      </w:r>
      <w:r w:rsidR="000E6867">
        <w:rPr>
          <w:vertAlign w:val="superscript"/>
        </w:rPr>
        <w:tab/>
      </w:r>
      <w:r>
        <w:tab/>
        <w:t>November 27</w:t>
      </w:r>
      <w:r w:rsidR="000E6867" w:rsidRPr="000E6867">
        <w:rPr>
          <w:vertAlign w:val="superscript"/>
        </w:rPr>
        <w:t>th</w:t>
      </w:r>
      <w:r>
        <w:t xml:space="preserve"> – December 10</w:t>
      </w:r>
      <w:r w:rsidR="000E6867" w:rsidRPr="000E6867">
        <w:rPr>
          <w:vertAlign w:val="superscript"/>
        </w:rPr>
        <w:t>th</w:t>
      </w:r>
      <w:r w:rsidR="000E6867">
        <w:t xml:space="preserve"> </w:t>
      </w:r>
    </w:p>
    <w:p w:rsidR="000E6867" w:rsidRDefault="008D7C38" w:rsidP="00967593">
      <w:pPr>
        <w:spacing w:line="360" w:lineRule="auto"/>
      </w:pPr>
      <w:r>
        <w:t>December 29</w:t>
      </w:r>
      <w:r w:rsidR="000E6867" w:rsidRPr="000E6867">
        <w:rPr>
          <w:vertAlign w:val="superscript"/>
        </w:rPr>
        <w:t>th</w:t>
      </w:r>
      <w:r>
        <w:t xml:space="preserve"> </w:t>
      </w:r>
      <w:r>
        <w:tab/>
        <w:t>December 11</w:t>
      </w:r>
      <w:r w:rsidR="000E6867" w:rsidRPr="000E6867">
        <w:rPr>
          <w:vertAlign w:val="superscript"/>
        </w:rPr>
        <w:t>th</w:t>
      </w:r>
      <w:r>
        <w:t xml:space="preserve"> – December 24</w:t>
      </w:r>
      <w:r w:rsidR="000E6867" w:rsidRPr="000E6867">
        <w:rPr>
          <w:vertAlign w:val="superscript"/>
        </w:rPr>
        <w:t>th</w:t>
      </w:r>
    </w:p>
    <w:p w:rsidR="0074170C" w:rsidRDefault="008D7C38" w:rsidP="00967593">
      <w:pPr>
        <w:spacing w:line="360" w:lineRule="auto"/>
      </w:pPr>
      <w:r>
        <w:t>January 12</w:t>
      </w:r>
      <w:r w:rsidR="000E6867" w:rsidRPr="000E6867">
        <w:rPr>
          <w:vertAlign w:val="superscript"/>
        </w:rPr>
        <w:t>th</w:t>
      </w:r>
      <w:r>
        <w:t xml:space="preserve"> </w:t>
      </w:r>
      <w:r>
        <w:tab/>
      </w:r>
      <w:r>
        <w:tab/>
        <w:t>December 25</w:t>
      </w:r>
      <w:r w:rsidR="000E6867" w:rsidRPr="000E6867">
        <w:rPr>
          <w:vertAlign w:val="superscript"/>
        </w:rPr>
        <w:t>th</w:t>
      </w:r>
      <w:r>
        <w:t xml:space="preserve"> – January 7</w:t>
      </w:r>
      <w:r w:rsidR="000E6867" w:rsidRPr="000E6867">
        <w:rPr>
          <w:vertAlign w:val="superscript"/>
        </w:rPr>
        <w:t>t</w:t>
      </w:r>
      <w:r w:rsidR="000E6867">
        <w:rPr>
          <w:vertAlign w:val="superscript"/>
        </w:rPr>
        <w:t>h</w:t>
      </w:r>
    </w:p>
    <w:sectPr w:rsidR="0074170C" w:rsidSect="00452F33">
      <w:headerReference w:type="default" r:id="rId8"/>
      <w:footerReference w:type="default" r:id="rId9"/>
      <w:pgSz w:w="12240" w:h="15840"/>
      <w:pgMar w:top="1440" w:right="1584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04" w:rsidRDefault="005A3904">
      <w:r>
        <w:separator/>
      </w:r>
    </w:p>
  </w:endnote>
  <w:endnote w:type="continuationSeparator" w:id="0">
    <w:p w:rsidR="005A3904" w:rsidRDefault="005A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880" w:rsidRPr="008F20DB" w:rsidRDefault="00694880" w:rsidP="0066027C">
    <w:pPr>
      <w:pStyle w:val="Footer"/>
      <w:rPr>
        <w:color w:val="1898D8"/>
        <w:sz w:val="19"/>
        <w:szCs w:val="19"/>
      </w:rPr>
    </w:pPr>
    <w:r w:rsidRPr="008F20DB">
      <w:rPr>
        <w:rFonts w:ascii="Arial" w:hAnsi="Arial"/>
        <w:color w:val="1898D8"/>
        <w:sz w:val="19"/>
        <w:szCs w:val="19"/>
      </w:rPr>
      <w:t>Expert Technical Solutions</w:t>
    </w:r>
    <w:r w:rsidRPr="008F20DB">
      <w:rPr>
        <w:rFonts w:ascii="Arial" w:hAnsi="Arial"/>
        <w:color w:val="1898D8"/>
        <w:sz w:val="19"/>
        <w:szCs w:val="19"/>
      </w:rPr>
      <w:tab/>
      <w:t xml:space="preserve">   </w:t>
    </w:r>
    <w:r>
      <w:rPr>
        <w:rFonts w:ascii="Arial" w:hAnsi="Arial"/>
        <w:color w:val="1898D8"/>
        <w:sz w:val="19"/>
        <w:szCs w:val="19"/>
      </w:rPr>
      <w:t xml:space="preserve">  </w:t>
    </w:r>
    <w:r w:rsidR="006E019B">
      <w:rPr>
        <w:rFonts w:ascii="Arial" w:hAnsi="Arial"/>
        <w:color w:val="1898D8"/>
        <w:sz w:val="19"/>
        <w:szCs w:val="19"/>
      </w:rPr>
      <w:t>5607 Glenridge Dr.</w:t>
    </w:r>
    <w:r>
      <w:rPr>
        <w:rFonts w:ascii="Arial" w:hAnsi="Arial"/>
        <w:color w:val="1898D8"/>
        <w:sz w:val="19"/>
        <w:szCs w:val="19"/>
      </w:rPr>
      <w:t xml:space="preserve"> Suite </w:t>
    </w:r>
    <w:r w:rsidR="006E019B">
      <w:rPr>
        <w:rFonts w:ascii="Arial" w:hAnsi="Arial"/>
        <w:color w:val="1898D8"/>
        <w:sz w:val="19"/>
        <w:szCs w:val="19"/>
      </w:rPr>
      <w:t>400</w:t>
    </w:r>
    <w:r w:rsidRPr="008F20DB">
      <w:rPr>
        <w:rFonts w:ascii="Arial" w:hAnsi="Arial"/>
        <w:color w:val="1898D8"/>
        <w:sz w:val="19"/>
        <w:szCs w:val="19"/>
      </w:rPr>
      <w:t xml:space="preserve">, Atlanta, GA </w:t>
    </w:r>
    <w:r w:rsidR="006E019B">
      <w:rPr>
        <w:rFonts w:ascii="Arial" w:hAnsi="Arial"/>
        <w:color w:val="1898D8"/>
        <w:sz w:val="19"/>
        <w:szCs w:val="19"/>
      </w:rPr>
      <w:t>30342</w:t>
    </w:r>
    <w:r w:rsidR="006E019B">
      <w:rPr>
        <w:rFonts w:ascii="Arial" w:hAnsi="Arial"/>
        <w:color w:val="1898D8"/>
        <w:sz w:val="19"/>
        <w:szCs w:val="19"/>
      </w:rPr>
      <w:tab/>
      <w:t xml:space="preserve">       </w:t>
    </w:r>
    <w:r w:rsidRPr="008F20DB">
      <w:rPr>
        <w:rFonts w:ascii="Arial" w:hAnsi="Arial"/>
        <w:color w:val="1898D8"/>
        <w:sz w:val="19"/>
        <w:szCs w:val="19"/>
      </w:rPr>
      <w:t>www.experttechnical.net</w:t>
    </w:r>
  </w:p>
  <w:p w:rsidR="00694880" w:rsidRPr="0066027C" w:rsidRDefault="00694880" w:rsidP="00660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04" w:rsidRDefault="005A3904">
      <w:r>
        <w:separator/>
      </w:r>
    </w:p>
  </w:footnote>
  <w:footnote w:type="continuationSeparator" w:id="0">
    <w:p w:rsidR="005A3904" w:rsidRDefault="005A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880" w:rsidRPr="00C661E3" w:rsidRDefault="00694880">
    <w:pPr>
      <w:pStyle w:val="Heading1"/>
      <w:jc w:val="left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3674745</wp:posOffset>
          </wp:positionH>
          <wp:positionV relativeFrom="margin">
            <wp:posOffset>-1238250</wp:posOffset>
          </wp:positionV>
          <wp:extent cx="2314575" cy="1028700"/>
          <wp:effectExtent l="0" t="0" r="0" b="0"/>
          <wp:wrapSquare wrapText="bothSides"/>
          <wp:docPr id="3" name="Picture 3" descr="Expert Technical Solution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xpert Technical Solution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1098">
      <w:rPr>
        <w:sz w:val="32"/>
      </w:rPr>
      <w:t>201</w:t>
    </w:r>
    <w:r w:rsidR="00156C1A">
      <w:rPr>
        <w:sz w:val="32"/>
      </w:rPr>
      <w:t>7</w:t>
    </w:r>
    <w:r w:rsidRPr="00C661E3">
      <w:rPr>
        <w:sz w:val="32"/>
      </w:rPr>
      <w:t xml:space="preserve"> PAYROLL SCHEDULE</w:t>
    </w:r>
    <w:r w:rsidRPr="00C661E3">
      <w:rPr>
        <w:sz w:val="32"/>
      </w:rPr>
      <w:tab/>
    </w:r>
    <w:r w:rsidRPr="00C661E3">
      <w:rPr>
        <w:sz w:val="32"/>
      </w:rPr>
      <w:tab/>
    </w:r>
    <w:r w:rsidRPr="00C661E3">
      <w:rPr>
        <w:sz w:val="32"/>
      </w:rPr>
      <w:tab/>
    </w:r>
    <w:r w:rsidRPr="00C661E3">
      <w:rPr>
        <w:sz w:val="32"/>
      </w:rPr>
      <w:tab/>
    </w:r>
    <w:r w:rsidRPr="00C661E3">
      <w:rPr>
        <w:sz w:val="32"/>
      </w:rPr>
      <w:tab/>
    </w:r>
    <w:r w:rsidRPr="00C661E3">
      <w:rPr>
        <w:sz w:val="32"/>
      </w:rPr>
      <w:tab/>
    </w:r>
  </w:p>
  <w:p w:rsidR="00694880" w:rsidRDefault="00694880">
    <w:pPr>
      <w:pStyle w:val="Header"/>
    </w:pPr>
  </w:p>
  <w:p w:rsidR="00694880" w:rsidRPr="00241A42" w:rsidRDefault="00694880">
    <w:pPr>
      <w:pStyle w:val="Header"/>
      <w:pBdr>
        <w:bottom w:val="single" w:sz="12" w:space="1" w:color="auto"/>
      </w:pBdr>
      <w:rPr>
        <w:rFonts w:ascii="Arial" w:hAnsi="Arial" w:cs="Arial"/>
        <w:b/>
        <w:bCs/>
        <w:caps/>
        <w:sz w:val="32"/>
      </w:rPr>
    </w:pPr>
  </w:p>
  <w:p w:rsidR="00694880" w:rsidRDefault="006948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846EF136"/>
    <w:name w:val="WW8Num2"/>
    <w:lvl w:ilvl="0">
      <w:start w:val="1"/>
      <w:numFmt w:val="bullet"/>
      <w:pStyle w:val="Bullet1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Symbol"/>
      </w:rPr>
    </w:lvl>
  </w:abstractNum>
  <w:abstractNum w:abstractNumId="11" w15:restartNumberingAfterBreak="0">
    <w:nsid w:val="0AB278A5"/>
    <w:multiLevelType w:val="hybridMultilevel"/>
    <w:tmpl w:val="C0086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E6002"/>
    <w:multiLevelType w:val="hybridMultilevel"/>
    <w:tmpl w:val="F832569E"/>
    <w:lvl w:ilvl="0" w:tplc="7D48D1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A2A38B0"/>
    <w:multiLevelType w:val="hybridMultilevel"/>
    <w:tmpl w:val="37344D78"/>
    <w:lvl w:ilvl="0" w:tplc="7D48D1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CB84B6E"/>
    <w:multiLevelType w:val="hybridMultilevel"/>
    <w:tmpl w:val="EA3A3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000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C7244"/>
    <w:multiLevelType w:val="hybridMultilevel"/>
    <w:tmpl w:val="9B1859CA"/>
    <w:lvl w:ilvl="0" w:tplc="7D48D1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2D44D38"/>
    <w:multiLevelType w:val="singleLevel"/>
    <w:tmpl w:val="BC46404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70649A8"/>
    <w:multiLevelType w:val="hybridMultilevel"/>
    <w:tmpl w:val="E9D654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E32C2"/>
    <w:multiLevelType w:val="hybridMultilevel"/>
    <w:tmpl w:val="DAF80DF4"/>
    <w:name w:val="WW8Num12"/>
    <w:lvl w:ilvl="0" w:tplc="B87E60A4">
      <w:start w:val="1"/>
      <w:numFmt w:val="bullet"/>
      <w:pStyle w:val="Bullet2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D336BE"/>
    <w:multiLevelType w:val="singleLevel"/>
    <w:tmpl w:val="40206A9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67C5340C"/>
    <w:multiLevelType w:val="singleLevel"/>
    <w:tmpl w:val="BC464042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9257F4F"/>
    <w:multiLevelType w:val="hybridMultilevel"/>
    <w:tmpl w:val="B7BC4C34"/>
    <w:lvl w:ilvl="0" w:tplc="7D48D1F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EDE5E20"/>
    <w:multiLevelType w:val="hybridMultilevel"/>
    <w:tmpl w:val="81A6413C"/>
    <w:lvl w:ilvl="0" w:tplc="7D48D1F8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18"/>
  </w:num>
  <w:num w:numId="5">
    <w:abstractNumId w:val="14"/>
  </w:num>
  <w:num w:numId="6">
    <w:abstractNumId w:val="11"/>
  </w:num>
  <w:num w:numId="7">
    <w:abstractNumId w:val="0"/>
  </w:num>
  <w:num w:numId="8">
    <w:abstractNumId w:val="20"/>
  </w:num>
  <w:num w:numId="9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6"/>
  </w:num>
  <w:num w:numId="11">
    <w:abstractNumId w:val="1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21"/>
  </w:num>
  <w:num w:numId="14">
    <w:abstractNumId w:val="15"/>
  </w:num>
  <w:num w:numId="15">
    <w:abstractNumId w:val="13"/>
  </w:num>
  <w:num w:numId="16">
    <w:abstractNumId w:val="12"/>
  </w:num>
  <w:num w:numId="17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07"/>
    <w:rsid w:val="0002669C"/>
    <w:rsid w:val="00066509"/>
    <w:rsid w:val="000956CD"/>
    <w:rsid w:val="000E6867"/>
    <w:rsid w:val="00101905"/>
    <w:rsid w:val="00156C1A"/>
    <w:rsid w:val="00184258"/>
    <w:rsid w:val="001903FF"/>
    <w:rsid w:val="00195BF6"/>
    <w:rsid w:val="00227DBC"/>
    <w:rsid w:val="00241A42"/>
    <w:rsid w:val="00282A30"/>
    <w:rsid w:val="002A174F"/>
    <w:rsid w:val="002A4EE0"/>
    <w:rsid w:val="002A54D2"/>
    <w:rsid w:val="00310D1D"/>
    <w:rsid w:val="00312689"/>
    <w:rsid w:val="003608FB"/>
    <w:rsid w:val="003674EC"/>
    <w:rsid w:val="00391098"/>
    <w:rsid w:val="003D4E07"/>
    <w:rsid w:val="00452F33"/>
    <w:rsid w:val="004633ED"/>
    <w:rsid w:val="0048409D"/>
    <w:rsid w:val="004A1F4D"/>
    <w:rsid w:val="00500CB7"/>
    <w:rsid w:val="00587026"/>
    <w:rsid w:val="005A3904"/>
    <w:rsid w:val="00624E7E"/>
    <w:rsid w:val="0066027C"/>
    <w:rsid w:val="00685CBD"/>
    <w:rsid w:val="00694880"/>
    <w:rsid w:val="006B1550"/>
    <w:rsid w:val="006E019B"/>
    <w:rsid w:val="00721A38"/>
    <w:rsid w:val="0073572C"/>
    <w:rsid w:val="0074170C"/>
    <w:rsid w:val="007B68C0"/>
    <w:rsid w:val="007F5F84"/>
    <w:rsid w:val="008718AD"/>
    <w:rsid w:val="008C5D1E"/>
    <w:rsid w:val="008D7C38"/>
    <w:rsid w:val="008F4F8B"/>
    <w:rsid w:val="009302EB"/>
    <w:rsid w:val="00967593"/>
    <w:rsid w:val="00A550F1"/>
    <w:rsid w:val="00AD72B5"/>
    <w:rsid w:val="00B30669"/>
    <w:rsid w:val="00B95CD7"/>
    <w:rsid w:val="00BC715C"/>
    <w:rsid w:val="00C25536"/>
    <w:rsid w:val="00C661E3"/>
    <w:rsid w:val="00CF558E"/>
    <w:rsid w:val="00DC6A95"/>
    <w:rsid w:val="00DD2ED6"/>
    <w:rsid w:val="00DF43F5"/>
    <w:rsid w:val="00E31583"/>
    <w:rsid w:val="00E42AEE"/>
    <w:rsid w:val="00E43F0E"/>
    <w:rsid w:val="00E676CE"/>
    <w:rsid w:val="00E73A93"/>
    <w:rsid w:val="00EC5AEE"/>
    <w:rsid w:val="00ED77C5"/>
    <w:rsid w:val="00F37FBB"/>
    <w:rsid w:val="00F57ADA"/>
    <w:rsid w:val="00F6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E8027BF-F893-41D8-8CB2-DD5DCE9D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F33"/>
    <w:rPr>
      <w:sz w:val="24"/>
    </w:rPr>
  </w:style>
  <w:style w:type="paragraph" w:styleId="Heading1">
    <w:name w:val="heading 1"/>
    <w:basedOn w:val="Normal"/>
    <w:next w:val="Normal"/>
    <w:qFormat/>
    <w:rsid w:val="00452F33"/>
    <w:pPr>
      <w:keepNext/>
      <w:jc w:val="center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qFormat/>
    <w:rsid w:val="00452F3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52F33"/>
    <w:pPr>
      <w:keepNext/>
      <w:outlineLvl w:val="2"/>
    </w:pPr>
    <w:rPr>
      <w:rFonts w:ascii="Arial" w:hAnsi="Arial"/>
      <w:b/>
      <w:color w:val="000000"/>
      <w:u w:val="single"/>
    </w:rPr>
  </w:style>
  <w:style w:type="paragraph" w:styleId="Heading4">
    <w:name w:val="heading 4"/>
    <w:basedOn w:val="Normal"/>
    <w:next w:val="Normal"/>
    <w:qFormat/>
    <w:rsid w:val="00452F33"/>
    <w:pPr>
      <w:keepNext/>
      <w:outlineLvl w:val="3"/>
    </w:pPr>
    <w:rPr>
      <w:b/>
      <w:i/>
      <w:sz w:val="20"/>
    </w:rPr>
  </w:style>
  <w:style w:type="paragraph" w:styleId="Heading5">
    <w:name w:val="heading 5"/>
    <w:basedOn w:val="Normal"/>
    <w:next w:val="Normal"/>
    <w:qFormat/>
    <w:rsid w:val="00452F33"/>
    <w:pPr>
      <w:keepNext/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rsid w:val="00452F33"/>
    <w:pPr>
      <w:keepNext/>
      <w:tabs>
        <w:tab w:val="left" w:pos="5040"/>
      </w:tabs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2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52F3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52F33"/>
    <w:pPr>
      <w:spacing w:after="120"/>
      <w:jc w:val="both"/>
    </w:pPr>
    <w:rPr>
      <w:sz w:val="20"/>
    </w:rPr>
  </w:style>
  <w:style w:type="paragraph" w:customStyle="1" w:styleId="Skill1">
    <w:name w:val="Skill1"/>
    <w:basedOn w:val="Normal"/>
    <w:rsid w:val="00452F33"/>
    <w:pPr>
      <w:ind w:left="360"/>
    </w:pPr>
    <w:rPr>
      <w:rFonts w:ascii="Arial" w:hAnsi="Arial" w:cs="Arial"/>
      <w:sz w:val="22"/>
    </w:rPr>
  </w:style>
  <w:style w:type="paragraph" w:styleId="BodyText">
    <w:name w:val="Body Text"/>
    <w:basedOn w:val="Normal"/>
    <w:rsid w:val="00452F33"/>
    <w:pPr>
      <w:spacing w:after="120"/>
    </w:pPr>
    <w:rPr>
      <w:rFonts w:ascii="Arial" w:hAnsi="Arial"/>
      <w:sz w:val="22"/>
    </w:rPr>
  </w:style>
  <w:style w:type="paragraph" w:customStyle="1" w:styleId="Bullet">
    <w:name w:val="Bullet"/>
    <w:basedOn w:val="Normal"/>
    <w:rsid w:val="00452F33"/>
    <w:pPr>
      <w:numPr>
        <w:numId w:val="1"/>
      </w:numPr>
      <w:spacing w:after="120"/>
      <w:jc w:val="both"/>
    </w:pPr>
    <w:rPr>
      <w:rFonts w:ascii="Times" w:hAnsi="Times"/>
      <w:sz w:val="20"/>
    </w:rPr>
  </w:style>
  <w:style w:type="paragraph" w:styleId="BodyText3">
    <w:name w:val="Body Text 3"/>
    <w:basedOn w:val="Normal"/>
    <w:rsid w:val="00452F33"/>
    <w:pPr>
      <w:jc w:val="both"/>
    </w:pPr>
    <w:rPr>
      <w:sz w:val="20"/>
    </w:rPr>
  </w:style>
  <w:style w:type="paragraph" w:customStyle="1" w:styleId="Skills2">
    <w:name w:val="Skills2"/>
    <w:basedOn w:val="Normal"/>
    <w:rsid w:val="00452F33"/>
    <w:pPr>
      <w:tabs>
        <w:tab w:val="center" w:pos="6480"/>
      </w:tabs>
      <w:ind w:left="360"/>
    </w:pPr>
    <w:rPr>
      <w:rFonts w:ascii="Arial" w:hAnsi="Arial" w:cs="Arial"/>
      <w:sz w:val="22"/>
    </w:rPr>
  </w:style>
  <w:style w:type="paragraph" w:customStyle="1" w:styleId="Bullet2">
    <w:name w:val="Bullet2"/>
    <w:basedOn w:val="Normal"/>
    <w:link w:val="Bullet2Char"/>
    <w:rsid w:val="00452F33"/>
    <w:pPr>
      <w:numPr>
        <w:numId w:val="4"/>
      </w:numPr>
      <w:suppressAutoHyphens/>
    </w:pPr>
    <w:rPr>
      <w:rFonts w:ascii="Arial" w:hAnsi="Arial" w:cs="Arial"/>
      <w:sz w:val="22"/>
    </w:rPr>
  </w:style>
  <w:style w:type="paragraph" w:styleId="PlainText">
    <w:name w:val="Plain Text"/>
    <w:basedOn w:val="Normal"/>
    <w:rsid w:val="00452F33"/>
    <w:rPr>
      <w:rFonts w:ascii="Courier New" w:hAnsi="Courier New"/>
      <w:sz w:val="20"/>
    </w:rPr>
  </w:style>
  <w:style w:type="paragraph" w:customStyle="1" w:styleId="JobHead">
    <w:name w:val="JobHead"/>
    <w:basedOn w:val="Normal"/>
    <w:rsid w:val="00452F33"/>
    <w:pPr>
      <w:tabs>
        <w:tab w:val="left" w:pos="5040"/>
      </w:tabs>
      <w:ind w:left="5040" w:hanging="5040"/>
    </w:pPr>
    <w:rPr>
      <w:rFonts w:ascii="Arial" w:hAnsi="Arial" w:cs="Arial"/>
      <w:b/>
      <w:bCs/>
      <w:sz w:val="22"/>
    </w:rPr>
  </w:style>
  <w:style w:type="paragraph" w:customStyle="1" w:styleId="Bullet1">
    <w:name w:val="Bullet1"/>
    <w:basedOn w:val="Normal"/>
    <w:rsid w:val="00452F33"/>
    <w:pPr>
      <w:numPr>
        <w:numId w:val="2"/>
      </w:numPr>
      <w:suppressAutoHyphens/>
      <w:ind w:left="720" w:hanging="360"/>
    </w:pPr>
    <w:rPr>
      <w:rFonts w:ascii="Arial" w:hAnsi="Arial" w:cs="Arial"/>
      <w:sz w:val="22"/>
    </w:rPr>
  </w:style>
  <w:style w:type="paragraph" w:customStyle="1" w:styleId="BodyText1">
    <w:name w:val="Body Text1"/>
    <w:basedOn w:val="BodyText"/>
    <w:rsid w:val="00452F33"/>
    <w:pPr>
      <w:spacing w:before="120"/>
    </w:pPr>
  </w:style>
  <w:style w:type="paragraph" w:customStyle="1" w:styleId="Skill3">
    <w:name w:val="Skill3"/>
    <w:basedOn w:val="Skill1"/>
    <w:rsid w:val="00452F33"/>
    <w:pPr>
      <w:spacing w:before="120"/>
    </w:pPr>
    <w:rPr>
      <w:snapToGrid w:val="0"/>
    </w:rPr>
  </w:style>
  <w:style w:type="paragraph" w:customStyle="1" w:styleId="levnl11">
    <w:name w:val="_levnl11"/>
    <w:basedOn w:val="Normal"/>
    <w:rsid w:val="00E3158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</w:style>
  <w:style w:type="character" w:customStyle="1" w:styleId="Bullet2Char">
    <w:name w:val="Bullet2 Char"/>
    <w:basedOn w:val="DefaultParagraphFont"/>
    <w:link w:val="Bullet2"/>
    <w:rsid w:val="00E31583"/>
    <w:rPr>
      <w:rFonts w:ascii="Arial" w:hAnsi="Arial" w:cs="Arial"/>
      <w:sz w:val="22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rsid w:val="006602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xperttechnical.net/wp-content/themes/corporate_10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experttechnica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598E-1E9E-426E-A7FA-5216E9E0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Hewlett-Packard</Company>
  <LinksUpToDate>false</LinksUpToDate>
  <CharactersWithSpaces>1082</CharactersWithSpaces>
  <SharedDoc>false</SharedDoc>
  <HLinks>
    <vt:vector size="12" baseType="variant">
      <vt:variant>
        <vt:i4>2097271</vt:i4>
      </vt:variant>
      <vt:variant>
        <vt:i4>-1</vt:i4>
      </vt:variant>
      <vt:variant>
        <vt:i4>2051</vt:i4>
      </vt:variant>
      <vt:variant>
        <vt:i4>4</vt:i4>
      </vt:variant>
      <vt:variant>
        <vt:lpwstr>http://www.experttechnical.net/</vt:lpwstr>
      </vt:variant>
      <vt:variant>
        <vt:lpwstr/>
      </vt:variant>
      <vt:variant>
        <vt:i4>43</vt:i4>
      </vt:variant>
      <vt:variant>
        <vt:i4>-1</vt:i4>
      </vt:variant>
      <vt:variant>
        <vt:i4>2051</vt:i4>
      </vt:variant>
      <vt:variant>
        <vt:i4>1</vt:i4>
      </vt:variant>
      <vt:variant>
        <vt:lpwstr>http://www.experttechnical.net/wp-content/themes/corporate_10/images/logo.png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creator>ETS</dc:creator>
  <cp:lastModifiedBy>rbhojwani</cp:lastModifiedBy>
  <cp:revision>2</cp:revision>
  <cp:lastPrinted>2015-07-15T18:28:00Z</cp:lastPrinted>
  <dcterms:created xsi:type="dcterms:W3CDTF">2017-03-30T14:37:00Z</dcterms:created>
  <dcterms:modified xsi:type="dcterms:W3CDTF">2017-03-30T14:37:00Z</dcterms:modified>
</cp:coreProperties>
</file>